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BE" w:rsidRDefault="0000398E" w:rsidP="00734EBE">
      <w:r>
        <w:t>Idrott &amp; Kunskap augusti 20</w:t>
      </w:r>
      <w:r w:rsidR="00EC2097">
        <w:t>10</w:t>
      </w:r>
    </w:p>
    <w:p w:rsidR="0000398E" w:rsidRDefault="0000398E" w:rsidP="00734EBE">
      <w:r>
        <w:t>Talang 2030?</w:t>
      </w:r>
    </w:p>
    <w:p w:rsidR="0000398E" w:rsidRDefault="006657BF" w:rsidP="00734EBE">
      <w:r>
        <w:t xml:space="preserve">Forskare är </w:t>
      </w:r>
      <w:r w:rsidR="0000398E">
        <w:t>modig</w:t>
      </w:r>
      <w:r>
        <w:t xml:space="preserve">a. De ställer angelägna frågor. De </w:t>
      </w:r>
      <w:r w:rsidR="0000398E">
        <w:t>är beredda att</w:t>
      </w:r>
      <w:r>
        <w:t>,</w:t>
      </w:r>
      <w:r w:rsidR="0000398E">
        <w:t xml:space="preserve"> i vetenskapens namn</w:t>
      </w:r>
      <w:r>
        <w:t>,</w:t>
      </w:r>
      <w:r w:rsidR="0000398E">
        <w:t xml:space="preserve"> inte lämna en enda sten </w:t>
      </w:r>
      <w:proofErr w:type="spellStart"/>
      <w:r w:rsidR="0000398E">
        <w:t>ovänd</w:t>
      </w:r>
      <w:proofErr w:type="spellEnd"/>
      <w:r w:rsidR="0000398E">
        <w:t xml:space="preserve"> på stigen mot högre vetande. De redovisar dessutom sina strävanden öppet och uppmanar </w:t>
      </w:r>
      <w:r>
        <w:t xml:space="preserve">t o m kollegor och </w:t>
      </w:r>
      <w:r w:rsidR="0000398E">
        <w:t>antagonister att testa deras hypoteser. Det är modigt. Ofta sker detta utan några stora ekonomiska anspråk.</w:t>
      </w:r>
      <w:r>
        <w:t xml:space="preserve"> Det är inte bara modigt, det är filantropi och idealism i symbios. Låt vara att det finns forskare med dolda agendor men det är ändå fascinerande att följa deras strävanden. </w:t>
      </w:r>
    </w:p>
    <w:p w:rsidR="0000398E" w:rsidRDefault="0000398E" w:rsidP="00734EBE">
      <w:r>
        <w:t xml:space="preserve">Men frågan är om </w:t>
      </w:r>
      <w:r w:rsidR="006657BF">
        <w:t xml:space="preserve">inte </w:t>
      </w:r>
      <w:r>
        <w:t xml:space="preserve">de som forskar på begreppet ”talang” är de allra modigaste. </w:t>
      </w:r>
      <w:r w:rsidR="006657BF">
        <w:t xml:space="preserve">Alldeles oavsett om de gör det utifrån ett fysiologiskt, psykologiskt eller sociologiskt perspektiv. De ska nämligen försöka förutspå framtiden. </w:t>
      </w:r>
      <w:r>
        <w:t>Förvisso har</w:t>
      </w:r>
      <w:r w:rsidR="006657BF">
        <w:t xml:space="preserve"> dagens forskare</w:t>
      </w:r>
      <w:r>
        <w:t xml:space="preserve"> många föregångare. En del föga bevandrade i vetenskaplig teori utan </w:t>
      </w:r>
      <w:r w:rsidR="006657BF">
        <w:t>kanske sittande i ett mörkt</w:t>
      </w:r>
      <w:r>
        <w:t xml:space="preserve"> hörn på ett nöjesfält med en kristallkula som enda instrument. Att blicka in i framtiden och försöka förutspå vad som sk</w:t>
      </w:r>
      <w:r w:rsidR="00251AD9">
        <w:t xml:space="preserve">a ske innan det sker har </w:t>
      </w:r>
      <w:r>
        <w:t>fascinerat människor</w:t>
      </w:r>
      <w:r w:rsidR="00D5498C">
        <w:t xml:space="preserve"> i alla tider</w:t>
      </w:r>
      <w:r>
        <w:t>.</w:t>
      </w:r>
      <w:r w:rsidR="006825B7">
        <w:t xml:space="preserve"> Spågummor har alltid funnits. </w:t>
      </w:r>
      <w:r w:rsidR="006657BF">
        <w:t xml:space="preserve"> </w:t>
      </w:r>
      <w:r w:rsidR="000268E0">
        <w:t>D</w:t>
      </w:r>
      <w:r w:rsidR="006657BF">
        <w:t>et kanske mest fascinerande är</w:t>
      </w:r>
      <w:r w:rsidR="00D5498C">
        <w:t>,</w:t>
      </w:r>
      <w:r w:rsidR="006657BF">
        <w:t xml:space="preserve"> att det då som för flera hundra år sedan är gissningar. Numer ytterst kvalificerade, men likväl</w:t>
      </w:r>
      <w:r w:rsidR="006825B7">
        <w:t>,</w:t>
      </w:r>
      <w:r w:rsidR="006657BF">
        <w:t xml:space="preserve"> gissningar.</w:t>
      </w:r>
    </w:p>
    <w:p w:rsidR="00E84C37" w:rsidRDefault="000268E0" w:rsidP="00E84C37">
      <w:r>
        <w:t xml:space="preserve">Att utifrån </w:t>
      </w:r>
      <w:r w:rsidR="00251AD9">
        <w:t xml:space="preserve">genetik, </w:t>
      </w:r>
      <w:r>
        <w:t>historik och statistik försöka f</w:t>
      </w:r>
      <w:r w:rsidR="006825B7">
        <w:t xml:space="preserve">örutspå vem som </w:t>
      </w:r>
      <w:r>
        <w:t xml:space="preserve">är eller kommer att vara en talang som så småningom blommar ut till en fullfjädrad högpresterare är naturligtvis svårt. Antalet variabler är oändliga; kön, ålder, fysionomi, ekonomi, geografi, demografi, politisk ideologi, prestationsmiljö, </w:t>
      </w:r>
      <w:proofErr w:type="gramStart"/>
      <w:r>
        <w:t xml:space="preserve">utvecklingstakt </w:t>
      </w:r>
      <w:r w:rsidR="00083CBC">
        <w:t xml:space="preserve"> -</w:t>
      </w:r>
      <w:proofErr w:type="gramEnd"/>
      <w:r w:rsidR="00083CBC">
        <w:t xml:space="preserve"> </w:t>
      </w:r>
      <w:r>
        <w:t xml:space="preserve">bara för att nämna några. </w:t>
      </w:r>
      <w:r w:rsidR="008318BE">
        <w:t>Dessutom vet vi ju inte vad som hade hänt om vi inte att sorterat talangerna. Det finns ju ingen kontrollgrupp av det enkla skälet att de som inte anses vara talanger ofta slutar när de får beskedet att de inte är just det – talanger.</w:t>
      </w:r>
      <w:r w:rsidR="00083CBC">
        <w:t xml:space="preserve"> Lägg därtill att flera av de </w:t>
      </w:r>
      <w:r w:rsidR="00251AD9">
        <w:t xml:space="preserve">ledare </w:t>
      </w:r>
      <w:r w:rsidR="00083CBC">
        <w:t>som säger sig ha</w:t>
      </w:r>
      <w:r w:rsidR="008318BE">
        <w:t xml:space="preserve"> detta magiska öga, att kunna skilja pärlorna från svinen, ibland har ingen eller tveksam utbildning och inte sällan lämnar en drös sargade mindre ”talangfulla” efter sig. </w:t>
      </w:r>
      <w:r w:rsidR="00E84C37">
        <w:t>Jag vågar inte tänka på hur många talanger som slutat innan de ens blivit talanger.</w:t>
      </w:r>
    </w:p>
    <w:p w:rsidR="00E84C37" w:rsidRDefault="00D5498C" w:rsidP="00734EBE">
      <w:r>
        <w:t>Är man fil</w:t>
      </w:r>
      <w:r w:rsidR="006825B7">
        <w:t xml:space="preserve">antrop är detta orätt men </w:t>
      </w:r>
      <w:r w:rsidR="00E84C37">
        <w:t>även u</w:t>
      </w:r>
      <w:r w:rsidR="00083CBC">
        <w:t>r ett prestationspsykologisk</w:t>
      </w:r>
      <w:r w:rsidR="00E84C37">
        <w:t xml:space="preserve">t perspektiv är det </w:t>
      </w:r>
      <w:r>
        <w:t>fel!</w:t>
      </w:r>
    </w:p>
    <w:p w:rsidR="00CF5925" w:rsidRDefault="00E84C37" w:rsidP="00734EBE">
      <w:r>
        <w:t xml:space="preserve">Flera stora talangsatsningar har gjorts genom åren. </w:t>
      </w:r>
      <w:r w:rsidR="00D5498C">
        <w:t xml:space="preserve"> </w:t>
      </w:r>
      <w:r>
        <w:t>Jag har ingen total överblick över alla dessa men har tagit del av de som gjorts i de special</w:t>
      </w:r>
      <w:r w:rsidR="006825B7">
        <w:t>idrotts</w:t>
      </w:r>
      <w:r>
        <w:t>förbund där jag haft ideella uppdrag. Och det är int</w:t>
      </w:r>
      <w:r w:rsidR="006825B7">
        <w:t xml:space="preserve">e speciellt enkelt att se några tydliga </w:t>
      </w:r>
      <w:r>
        <w:t>effekt</w:t>
      </w:r>
      <w:r w:rsidR="006825B7">
        <w:t>er</w:t>
      </w:r>
      <w:r>
        <w:t xml:space="preserve"> av dessa satsningar.</w:t>
      </w:r>
      <w:r w:rsidR="00CF5925">
        <w:t xml:space="preserve"> Tre saker </w:t>
      </w:r>
      <w:r w:rsidR="006825B7">
        <w:t>h</w:t>
      </w:r>
      <w:r w:rsidR="00CF5925">
        <w:t>ar dock varit uppfyllda när</w:t>
      </w:r>
      <w:r w:rsidR="006825B7">
        <w:t xml:space="preserve"> </w:t>
      </w:r>
      <w:r w:rsidR="00CF5925">
        <w:t>dessa ”talangsatsningar” lyckats. Tidigt i processen släpps tanken på den eviga frågan om vad som berör på vad, arv eller miljö. Forskning inom genetiken (</w:t>
      </w:r>
      <w:proofErr w:type="spellStart"/>
      <w:r w:rsidR="00CF5925">
        <w:t>bl</w:t>
      </w:r>
      <w:proofErr w:type="spellEnd"/>
      <w:r w:rsidR="00CF5925">
        <w:t xml:space="preserve"> a. </w:t>
      </w:r>
      <w:proofErr w:type="spellStart"/>
      <w:r w:rsidR="00CF5925">
        <w:t>Bouchard</w:t>
      </w:r>
      <w:proofErr w:type="spellEnd"/>
      <w:r w:rsidR="00CF5925">
        <w:t xml:space="preserve">, C et al., 1997) visar att dessa är oskiljaktiga. </w:t>
      </w:r>
      <w:r>
        <w:t xml:space="preserve"> </w:t>
      </w:r>
      <w:r w:rsidR="00CF5925">
        <w:t>Medfödda egenskaper räcker inte enbart utan måste utvecklas i samråd med specialister inom en rad områden, d</w:t>
      </w:r>
      <w:r w:rsidR="00251AD9">
        <w:t xml:space="preserve"> </w:t>
      </w:r>
      <w:r w:rsidR="00CF5925">
        <w:t>v</w:t>
      </w:r>
      <w:r w:rsidR="00251AD9">
        <w:t xml:space="preserve"> </w:t>
      </w:r>
      <w:r w:rsidR="00CF5925">
        <w:t>s de som handleder och tränar idrottarna måste vara välutbildade och erfarna. Dessutom krävs eldsjälar som skapar en träningsprocess tillsammans med de aktiva som är målinriktad och som upplevs motiverande.</w:t>
      </w:r>
    </w:p>
    <w:p w:rsidR="00251AD9" w:rsidRDefault="00CF5925" w:rsidP="00734EBE">
      <w:r w:rsidRPr="00CF5925">
        <w:rPr>
          <w:b/>
        </w:rPr>
        <w:t>Men</w:t>
      </w:r>
      <w:r>
        <w:t xml:space="preserve"> jag</w:t>
      </w:r>
      <w:r w:rsidR="0000398E">
        <w:t xml:space="preserve"> tror </w:t>
      </w:r>
      <w:r>
        <w:t xml:space="preserve">att </w:t>
      </w:r>
      <w:r w:rsidR="00E84C37">
        <w:t>d</w:t>
      </w:r>
      <w:r w:rsidR="0000398E">
        <w:t>en</w:t>
      </w:r>
      <w:r>
        <w:t xml:space="preserve"> kanske enskilt</w:t>
      </w:r>
      <w:r w:rsidR="00E84C37">
        <w:t xml:space="preserve"> viktigaste framgångsfaktorn</w:t>
      </w:r>
      <w:r w:rsidR="0000398E">
        <w:t xml:space="preserve"> är att </w:t>
      </w:r>
      <w:r w:rsidR="0000398E" w:rsidRPr="00CF5925">
        <w:rPr>
          <w:b/>
        </w:rPr>
        <w:t>hålla kvar så många som möjligt i träning så länge som möjligt</w:t>
      </w:r>
      <w:r w:rsidR="0000398E">
        <w:t xml:space="preserve">. Då ökar möjligheterna för en liten population drastiskt att få fram </w:t>
      </w:r>
      <w:r w:rsidR="003C138D">
        <w:t xml:space="preserve">bra idrottare. </w:t>
      </w:r>
      <w:r w:rsidR="0000398E">
        <w:t xml:space="preserve"> För detta krävs en rad struktur</w:t>
      </w:r>
      <w:r w:rsidR="00E84C37">
        <w:t xml:space="preserve">förändringar i svensk idrott och i svenskt samhälle. Uttagningskriterier måste ändras. Målsättningsresonemang måste nyanseras, (när ska man vara som </w:t>
      </w:r>
      <w:r w:rsidR="00E84C37">
        <w:lastRenderedPageBreak/>
        <w:t>bäst?). Killar och tjejer måste ges likadana förutsättningar. Tränare måste utbildas på djupet när det g</w:t>
      </w:r>
      <w:r w:rsidR="00251AD9">
        <w:t xml:space="preserve">äller utvecklingspsykologi </w:t>
      </w:r>
      <w:proofErr w:type="spellStart"/>
      <w:r w:rsidR="00251AD9">
        <w:t>etc</w:t>
      </w:r>
      <w:proofErr w:type="spellEnd"/>
      <w:r w:rsidR="00251AD9">
        <w:t xml:space="preserve">, </w:t>
      </w:r>
      <w:proofErr w:type="spellStart"/>
      <w:r w:rsidR="00251AD9">
        <w:t>etc</w:t>
      </w:r>
      <w:proofErr w:type="spellEnd"/>
      <w:r w:rsidR="00E84C37">
        <w:t xml:space="preserve"> </w:t>
      </w:r>
      <w:r w:rsidR="00251AD9">
        <w:t>.</w:t>
      </w:r>
    </w:p>
    <w:p w:rsidR="0000398E" w:rsidRDefault="00E84C37" w:rsidP="00734EBE">
      <w:r>
        <w:t>Frågan är om våra beslutsfattare inom idrotten är talangfulla nog att inse detta…</w:t>
      </w:r>
    </w:p>
    <w:p w:rsidR="004E2853" w:rsidRDefault="004E2853"/>
    <w:p w:rsidR="003C138D" w:rsidRDefault="003C138D">
      <w:r>
        <w:t>Av Johan Plate</w:t>
      </w:r>
    </w:p>
    <w:sectPr w:rsidR="003C138D" w:rsidSect="007674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006531"/>
    <w:rsid w:val="0000398E"/>
    <w:rsid w:val="00003C18"/>
    <w:rsid w:val="00006531"/>
    <w:rsid w:val="00014EE2"/>
    <w:rsid w:val="000268E0"/>
    <w:rsid w:val="00054907"/>
    <w:rsid w:val="00055ABF"/>
    <w:rsid w:val="00060C33"/>
    <w:rsid w:val="00083CBC"/>
    <w:rsid w:val="000F2C68"/>
    <w:rsid w:val="001347AB"/>
    <w:rsid w:val="00185CA8"/>
    <w:rsid w:val="001A1769"/>
    <w:rsid w:val="001D01D1"/>
    <w:rsid w:val="001D5F6D"/>
    <w:rsid w:val="00251AD9"/>
    <w:rsid w:val="0026322F"/>
    <w:rsid w:val="002914AB"/>
    <w:rsid w:val="002F4972"/>
    <w:rsid w:val="0032420A"/>
    <w:rsid w:val="00331E3D"/>
    <w:rsid w:val="003A0956"/>
    <w:rsid w:val="003B2A1E"/>
    <w:rsid w:val="003B6944"/>
    <w:rsid w:val="003C138D"/>
    <w:rsid w:val="003D734D"/>
    <w:rsid w:val="003E0F00"/>
    <w:rsid w:val="00403380"/>
    <w:rsid w:val="00457E94"/>
    <w:rsid w:val="00481465"/>
    <w:rsid w:val="0049659D"/>
    <w:rsid w:val="004D5AD2"/>
    <w:rsid w:val="004D6B95"/>
    <w:rsid w:val="004E2853"/>
    <w:rsid w:val="00534EF8"/>
    <w:rsid w:val="0054272B"/>
    <w:rsid w:val="00556906"/>
    <w:rsid w:val="005D4D49"/>
    <w:rsid w:val="005E51D3"/>
    <w:rsid w:val="005F0385"/>
    <w:rsid w:val="005F1ABC"/>
    <w:rsid w:val="006276E1"/>
    <w:rsid w:val="00660B47"/>
    <w:rsid w:val="00662082"/>
    <w:rsid w:val="006657BF"/>
    <w:rsid w:val="0067738A"/>
    <w:rsid w:val="006825B7"/>
    <w:rsid w:val="00695E4A"/>
    <w:rsid w:val="006961E8"/>
    <w:rsid w:val="006A77BE"/>
    <w:rsid w:val="006D033A"/>
    <w:rsid w:val="00734EBE"/>
    <w:rsid w:val="00764A81"/>
    <w:rsid w:val="00766958"/>
    <w:rsid w:val="00767482"/>
    <w:rsid w:val="00790E0E"/>
    <w:rsid w:val="007A72E4"/>
    <w:rsid w:val="008318BE"/>
    <w:rsid w:val="00844BFC"/>
    <w:rsid w:val="00865C2F"/>
    <w:rsid w:val="008D11C7"/>
    <w:rsid w:val="008D4959"/>
    <w:rsid w:val="008F734A"/>
    <w:rsid w:val="009729FA"/>
    <w:rsid w:val="009B24CA"/>
    <w:rsid w:val="009C7A6D"/>
    <w:rsid w:val="009E5FF2"/>
    <w:rsid w:val="009F6343"/>
    <w:rsid w:val="00A543FA"/>
    <w:rsid w:val="00A94F7E"/>
    <w:rsid w:val="00AB0630"/>
    <w:rsid w:val="00B61C59"/>
    <w:rsid w:val="00BB32E7"/>
    <w:rsid w:val="00BE6620"/>
    <w:rsid w:val="00C03451"/>
    <w:rsid w:val="00C33DEB"/>
    <w:rsid w:val="00C4599A"/>
    <w:rsid w:val="00C47F63"/>
    <w:rsid w:val="00CA3608"/>
    <w:rsid w:val="00CA5EC6"/>
    <w:rsid w:val="00CD75B8"/>
    <w:rsid w:val="00CE60F8"/>
    <w:rsid w:val="00CF5925"/>
    <w:rsid w:val="00D005F6"/>
    <w:rsid w:val="00D5498C"/>
    <w:rsid w:val="00D62CF8"/>
    <w:rsid w:val="00D859F0"/>
    <w:rsid w:val="00D8651B"/>
    <w:rsid w:val="00DB7830"/>
    <w:rsid w:val="00DD5E6B"/>
    <w:rsid w:val="00E46AE6"/>
    <w:rsid w:val="00E84C37"/>
    <w:rsid w:val="00E8622F"/>
    <w:rsid w:val="00EC191E"/>
    <w:rsid w:val="00EC2097"/>
    <w:rsid w:val="00ED3375"/>
    <w:rsid w:val="00EF0029"/>
    <w:rsid w:val="00EF10F8"/>
    <w:rsid w:val="00F22BCF"/>
    <w:rsid w:val="00FC335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2</Pages>
  <Words>593</Words>
  <Characters>3147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 Plate</cp:lastModifiedBy>
  <cp:revision>56</cp:revision>
  <dcterms:created xsi:type="dcterms:W3CDTF">2009-09-24T15:47:00Z</dcterms:created>
  <dcterms:modified xsi:type="dcterms:W3CDTF">2010-08-19T15:06:00Z</dcterms:modified>
</cp:coreProperties>
</file>