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5F" w:rsidRDefault="0047174D">
      <w:r>
        <w:t>Idrott &amp; Kunskap januari 2012</w:t>
      </w:r>
    </w:p>
    <w:p w:rsidR="00411361" w:rsidRPr="00411361" w:rsidRDefault="00411361">
      <w:pPr>
        <w:rPr>
          <w:sz w:val="32"/>
          <w:szCs w:val="32"/>
        </w:rPr>
      </w:pPr>
      <w:r w:rsidRPr="00411361">
        <w:rPr>
          <w:sz w:val="32"/>
          <w:szCs w:val="32"/>
        </w:rPr>
        <w:t>”Mot dårskapen kämpar klokheten förgäves…”</w:t>
      </w:r>
    </w:p>
    <w:p w:rsidR="00411361" w:rsidRDefault="00411361">
      <w:r>
        <w:t>Årets elitserie i ishockey är i full gång…</w:t>
      </w:r>
    </w:p>
    <w:p w:rsidR="00A4597D" w:rsidRDefault="00A4597D">
      <w:r>
        <w:t>Inte oväntat,</w:t>
      </w:r>
      <w:r w:rsidR="008E5831">
        <w:t xml:space="preserve"> men ändå förvånande har fyra</w:t>
      </w:r>
      <w:r>
        <w:t xml:space="preserve"> tränare</w:t>
      </w:r>
      <w:r w:rsidR="008E5831">
        <w:t>, i fyra</w:t>
      </w:r>
      <w:r w:rsidR="0083540E">
        <w:t xml:space="preserve"> olika klubbar,</w:t>
      </w:r>
      <w:r>
        <w:t xml:space="preserve"> </w:t>
      </w:r>
      <w:r w:rsidR="00A10C3F">
        <w:t xml:space="preserve">redan </w:t>
      </w:r>
      <w:r>
        <w:t>fått silkesnöret</w:t>
      </w:r>
      <w:r w:rsidR="00A10C3F">
        <w:t>. Och fler lär väl följa.</w:t>
      </w:r>
      <w:r w:rsidR="00163A6F">
        <w:t xml:space="preserve"> Suck...</w:t>
      </w:r>
    </w:p>
    <w:p w:rsidR="00A4597D" w:rsidRDefault="00A4597D">
      <w:r>
        <w:t>Det är inte synd om tränarna</w:t>
      </w:r>
      <w:r w:rsidR="00891E96">
        <w:t>. Det vill jag ha sagt. De vet spelreglerna och förhandlar lön &amp; villkor därefter. Däremot är det synd om klubbarna och fansen. De får nämligen sämre utbyte av sitt engagemang och sina biljettpengar.</w:t>
      </w:r>
      <w:r w:rsidR="008E5831">
        <w:t xml:space="preserve"> </w:t>
      </w:r>
    </w:p>
    <w:p w:rsidR="00A4597D" w:rsidRDefault="00411361">
      <w:r>
        <w:t xml:space="preserve">Det är uppenbart att styrelserna, uppviglade av frustrerade sportchefer och klubbdirektörer, vill visa dådkraft. Krafttag måste till och resultat måste nås. </w:t>
      </w:r>
      <w:r w:rsidR="00891E96">
        <w:t>Tränaren måste kickas och e</w:t>
      </w:r>
      <w:r>
        <w:t xml:space="preserve">n </w:t>
      </w:r>
      <w:r w:rsidR="00163A6F">
        <w:t>"</w:t>
      </w:r>
      <w:r>
        <w:t>ny</w:t>
      </w:r>
      <w:r w:rsidR="00163A6F">
        <w:t>"</w:t>
      </w:r>
      <w:r>
        <w:t xml:space="preserve"> tränare</w:t>
      </w:r>
      <w:r w:rsidR="00163A6F">
        <w:t xml:space="preserve"> (oftast är det ett gammalt kort som redan valsat runt i fyra-fem </w:t>
      </w:r>
      <w:proofErr w:type="spellStart"/>
      <w:r w:rsidR="00163A6F">
        <w:t>elisterieklubbar</w:t>
      </w:r>
      <w:proofErr w:type="spellEnd"/>
      <w:r w:rsidR="00163A6F">
        <w:t>)</w:t>
      </w:r>
      <w:r>
        <w:t xml:space="preserve"> måste städslas.  Extremt känsliga för opinionsyttringar och den lokala pressen, både den tr</w:t>
      </w:r>
      <w:r w:rsidR="00A4597D">
        <w:t xml:space="preserve">yckta </w:t>
      </w:r>
      <w:r>
        <w:t>och</w:t>
      </w:r>
      <w:r w:rsidR="00A4597D">
        <w:t xml:space="preserve"> den på gatan uttalade, avskedar man tränare som man själv </w:t>
      </w:r>
      <w:r w:rsidR="00891E96">
        <w:t xml:space="preserve">nyss </w:t>
      </w:r>
      <w:r w:rsidR="00A4597D">
        <w:t xml:space="preserve">rekryterat </w:t>
      </w:r>
      <w:r w:rsidR="0083540E">
        <w:t>och som man stöttade bara för en liten stund</w:t>
      </w:r>
      <w:r w:rsidR="00A4597D">
        <w:t xml:space="preserve"> sedan.</w:t>
      </w:r>
      <w:r w:rsidR="00D52886">
        <w:t xml:space="preserve"> </w:t>
      </w:r>
    </w:p>
    <w:p w:rsidR="00A4597D" w:rsidRDefault="00A4597D" w:rsidP="00A4597D">
      <w:r>
        <w:t xml:space="preserve">Problemet är bara att det är fel väg att gå. </w:t>
      </w:r>
      <w:r w:rsidR="008E5831">
        <w:t xml:space="preserve">Att sparka tränaren är nämligen helt verkningslöst! </w:t>
      </w:r>
      <w:r>
        <w:t>Det finns INGE</w:t>
      </w:r>
      <w:r w:rsidR="0083540E">
        <w:t>T samband mellan detta handlande</w:t>
      </w:r>
      <w:r>
        <w:t xml:space="preserve"> och resultatet på isen.</w:t>
      </w:r>
      <w:r w:rsidR="00411361">
        <w:t xml:space="preserve">  </w:t>
      </w:r>
      <w:r>
        <w:t>En studie genomförd av tre forskare på Mi</w:t>
      </w:r>
      <w:r w:rsidR="0083540E">
        <w:t>tthögskolan</w:t>
      </w:r>
      <w:r w:rsidR="008E5831">
        <w:rPr>
          <w:rStyle w:val="Fotnotsreferens"/>
        </w:rPr>
        <w:footnoteReference w:id="1"/>
      </w:r>
      <w:r w:rsidR="0083540E">
        <w:t xml:space="preserve"> visar något helt annat än det flera sportchefer eller ordföranden håller för </w:t>
      </w:r>
      <w:r w:rsidR="00163A6F">
        <w:t xml:space="preserve">en </w:t>
      </w:r>
      <w:r w:rsidR="0083540E">
        <w:t>absol</w:t>
      </w:r>
      <w:r w:rsidR="008E5831">
        <w:t>ut sanning. De tre forskarna har</w:t>
      </w:r>
      <w:r w:rsidR="00163A6F">
        <w:t xml:space="preserve"> kartlade</w:t>
      </w:r>
      <w:r w:rsidR="0083540E">
        <w:t xml:space="preserve"> alla tränarbyten</w:t>
      </w:r>
      <w:r w:rsidR="008E5831">
        <w:t xml:space="preserve"> och alla matchresultat</w:t>
      </w:r>
      <w:r w:rsidR="0083540E">
        <w:t xml:space="preserve"> i Elitserien</w:t>
      </w:r>
      <w:r w:rsidR="008E5831">
        <w:t xml:space="preserve"> i ishockey</w:t>
      </w:r>
      <w:r w:rsidR="0083540E">
        <w:t xml:space="preserve"> mellan 1975 </w:t>
      </w:r>
      <w:r w:rsidR="00D52886">
        <w:t>och 2005. De</w:t>
      </w:r>
      <w:r w:rsidR="0083540E">
        <w:t xml:space="preserve"> kunde konstatera att det inte blivit bättre i någ</w:t>
      </w:r>
      <w:r w:rsidR="008E5831">
        <w:t>ot enda fall! Och de kom med fyra</w:t>
      </w:r>
      <w:r w:rsidR="0083540E">
        <w:t xml:space="preserve"> råd</w:t>
      </w:r>
      <w:r w:rsidR="0083540E" w:rsidRPr="008E5831">
        <w:rPr>
          <w:i/>
        </w:rPr>
        <w:t xml:space="preserve">: </w:t>
      </w:r>
      <w:r w:rsidR="008E5831" w:rsidRPr="008E5831">
        <w:rPr>
          <w:i/>
        </w:rPr>
        <w:t>Byt aldrig ut en duktig tränare. Byte av tränare löser sällan problemet</w:t>
      </w:r>
      <w:r w:rsidR="00163A6F">
        <w:rPr>
          <w:i/>
        </w:rPr>
        <w:t>,</w:t>
      </w:r>
      <w:r w:rsidR="008E5831" w:rsidRPr="008E5831">
        <w:rPr>
          <w:i/>
        </w:rPr>
        <w:t xml:space="preserve"> när det än sker. Låt åtminstone bli att byta tränare under pågående säsong</w:t>
      </w:r>
      <w:r w:rsidR="008E5831">
        <w:t xml:space="preserve"> och </w:t>
      </w:r>
      <w:r w:rsidR="008E5831" w:rsidRPr="008E5831">
        <w:rPr>
          <w:i/>
        </w:rPr>
        <w:t>Byt absolut inte tränare under en period när det går riktigt dåligt för laget</w:t>
      </w:r>
      <w:r w:rsidR="008E5831">
        <w:t xml:space="preserve">. </w:t>
      </w:r>
      <w:r w:rsidR="0083540E">
        <w:t xml:space="preserve"> Men detta är inte resultat eller vet</w:t>
      </w:r>
      <w:r w:rsidR="008E5831">
        <w:t>(en)</w:t>
      </w:r>
      <w:r w:rsidR="0083540E">
        <w:t>skap som biter på f</w:t>
      </w:r>
      <w:r w:rsidR="00163A6F">
        <w:t xml:space="preserve">öreningarnas styrelser. Uppenbarligen </w:t>
      </w:r>
      <w:r w:rsidR="0083540E">
        <w:t xml:space="preserve"> inte.</w:t>
      </w:r>
      <w:r w:rsidR="00D52886">
        <w:t xml:space="preserve"> De sparkar tränaren ändå.</w:t>
      </w:r>
    </w:p>
    <w:p w:rsidR="00A4597D" w:rsidRDefault="00A4597D" w:rsidP="00A4597D">
      <w:r>
        <w:t>Vad kommer det sig att det blir så här? År efter år? Är det en k</w:t>
      </w:r>
      <w:r w:rsidR="00D52886">
        <w:t>lassisk krock mellan vetenskap och empiri</w:t>
      </w:r>
      <w:r>
        <w:t>? Är det en medveten</w:t>
      </w:r>
      <w:r w:rsidR="00891E96">
        <w:t xml:space="preserve"> handling eller är det bara okunskap?</w:t>
      </w:r>
      <w:r>
        <w:t xml:space="preserve"> </w:t>
      </w:r>
    </w:p>
    <w:p w:rsidR="00A4597D" w:rsidRDefault="00A4597D" w:rsidP="00A4597D">
      <w:r>
        <w:t>Och vad händer med den tränare som vet att han sitter i en katapultstol med korttidskontrakt och med en</w:t>
      </w:r>
      <w:r w:rsidR="003D60A4">
        <w:t xml:space="preserve"> </w:t>
      </w:r>
      <w:r w:rsidR="000435A7">
        <w:t>nervös,</w:t>
      </w:r>
      <w:r>
        <w:t xml:space="preserve"> istadig styrelse som dessutom vägrar ta till sig </w:t>
      </w:r>
      <w:r w:rsidR="003D60A4">
        <w:t xml:space="preserve">tunga </w:t>
      </w:r>
      <w:r>
        <w:t>argument</w:t>
      </w:r>
      <w:r w:rsidR="003D60A4">
        <w:t>. Utan bara går på känsla.</w:t>
      </w:r>
      <w:r>
        <w:t xml:space="preserve"> </w:t>
      </w:r>
      <w:r w:rsidR="0083540E">
        <w:t xml:space="preserve"> </w:t>
      </w:r>
      <w:r>
        <w:t>Vågar han gå ”all in”</w:t>
      </w:r>
      <w:r w:rsidR="00B40965">
        <w:t xml:space="preserve">? Eller vidtar han </w:t>
      </w:r>
      <w:r>
        <w:t>bara de åtgärder</w:t>
      </w:r>
      <w:r w:rsidR="00891E96">
        <w:t>, som är</w:t>
      </w:r>
      <w:r>
        <w:t xml:space="preserve"> nödvändiga för överlevnad</w:t>
      </w:r>
      <w:r w:rsidR="00B40965">
        <w:t>? O</w:t>
      </w:r>
      <w:r>
        <w:t>ch fö</w:t>
      </w:r>
      <w:r w:rsidR="00891E96">
        <w:t>r att fortsätta kortspe</w:t>
      </w:r>
      <w:r w:rsidR="0083540E">
        <w:t>l</w:t>
      </w:r>
      <w:r w:rsidR="00891E96">
        <w:t>smetaforen</w:t>
      </w:r>
      <w:r w:rsidR="00FC6357">
        <w:t xml:space="preserve">; sparar han essen i rockärmen? </w:t>
      </w:r>
      <w:r w:rsidR="0083540E">
        <w:t xml:space="preserve"> Ess</w:t>
      </w:r>
      <w:r w:rsidR="00B40965">
        <w:t xml:space="preserve"> som så väl behövs för att laget ska lyckas prestera på topp.</w:t>
      </w:r>
    </w:p>
    <w:p w:rsidR="00B40965" w:rsidRDefault="00D52886" w:rsidP="00A4597D">
      <w:r>
        <w:t>D</w:t>
      </w:r>
      <w:r w:rsidR="003D60A4">
        <w:t>et</w:t>
      </w:r>
      <w:r>
        <w:t xml:space="preserve"> är dessutom </w:t>
      </w:r>
      <w:r w:rsidR="003D60A4">
        <w:t xml:space="preserve"> charmigt att notera</w:t>
      </w:r>
      <w:r w:rsidR="00B40965">
        <w:t xml:space="preserve"> vilken övertro styrelserna</w:t>
      </w:r>
      <w:r w:rsidR="00891E96">
        <w:t xml:space="preserve"> ofta har till tränarens betydelse</w:t>
      </w:r>
      <w:r w:rsidR="00467B1F">
        <w:t xml:space="preserve">. Kanske är denna övertro </w:t>
      </w:r>
      <w:r w:rsidR="00FC6357">
        <w:t>en funktion av de,</w:t>
      </w:r>
      <w:r w:rsidR="00467B1F">
        <w:t xml:space="preserve"> snudd på</w:t>
      </w:r>
      <w:r w:rsidR="0083540E">
        <w:t xml:space="preserve"> megalomaniska drag</w:t>
      </w:r>
      <w:r w:rsidR="00163A6F">
        <w:t>,</w:t>
      </w:r>
      <w:r w:rsidR="0083540E">
        <w:t xml:space="preserve"> som präglar</w:t>
      </w:r>
      <w:r w:rsidR="00467B1F">
        <w:t xml:space="preserve"> deras eget ledarskap i det egna företaget</w:t>
      </w:r>
      <w:r w:rsidR="00163A6F">
        <w:t>/organisationen</w:t>
      </w:r>
      <w:r w:rsidR="00467B1F">
        <w:t>.</w:t>
      </w:r>
      <w:r w:rsidR="0083540E">
        <w:t xml:space="preserve"> Att c</w:t>
      </w:r>
      <w:r w:rsidR="00E91276">
        <w:t>hefen betyder så mycket och att han är oumbärlig.</w:t>
      </w:r>
    </w:p>
    <w:p w:rsidR="000435A7" w:rsidRDefault="00E91276" w:rsidP="00A4597D">
      <w:r>
        <w:t>Men d</w:t>
      </w:r>
      <w:r w:rsidR="000435A7">
        <w:t>et finns</w:t>
      </w:r>
      <w:r w:rsidR="00163A6F">
        <w:t xml:space="preserve"> som tur är</w:t>
      </w:r>
      <w:r w:rsidR="000435A7">
        <w:t xml:space="preserve"> strålande undantag. Föreningar som har en lång historia av att tro på en idé, en spelidé, rekrytera tränare som passar med den idén och att ge </w:t>
      </w:r>
      <w:r w:rsidR="003D60A4">
        <w:t xml:space="preserve">dem </w:t>
      </w:r>
      <w:r w:rsidR="000435A7">
        <w:t xml:space="preserve">stöd, stöd, stöd och åter </w:t>
      </w:r>
      <w:r w:rsidR="000435A7">
        <w:lastRenderedPageBreak/>
        <w:t>stöd.</w:t>
      </w:r>
      <w:r w:rsidR="00145371">
        <w:t xml:space="preserve"> Nästan undantagslöst har de också framgång i sportsligt avseende.</w:t>
      </w:r>
      <w:r w:rsidR="003D60A4">
        <w:t xml:space="preserve"> Och slipper dessutom löpa gatlopp i pressen och försvara sina göranden och kan istället ägna all energi åt det sportsliga.</w:t>
      </w:r>
    </w:p>
    <w:p w:rsidR="00346D2E" w:rsidRDefault="00346D2E" w:rsidP="00A4597D">
      <w:r>
        <w:t xml:space="preserve">Mot </w:t>
      </w:r>
      <w:proofErr w:type="spellStart"/>
      <w:r>
        <w:t>dårskapet</w:t>
      </w:r>
      <w:proofErr w:type="spellEnd"/>
      <w:r>
        <w:t xml:space="preserve"> kämpar klokheten för gäves, i det har sammanhanget </w:t>
      </w:r>
      <w:r w:rsidR="00891E96">
        <w:t xml:space="preserve">symboliserat av </w:t>
      </w:r>
      <w:r>
        <w:t xml:space="preserve">en seriös vetenskaplig studie som sträckte sig över 30 år. Man vill inte lyssna. </w:t>
      </w:r>
      <w:r w:rsidR="00E91276">
        <w:t>Man vill inte lära. Ma</w:t>
      </w:r>
      <w:r>
        <w:t xml:space="preserve">n vill inte ta del. Istället nöjer man sig med sin egen fatabur. Men </w:t>
      </w:r>
      <w:r w:rsidR="00A44F8F">
        <w:t xml:space="preserve">priset blir högt.  Otrygghet och </w:t>
      </w:r>
      <w:r>
        <w:t xml:space="preserve">stort psykiskt energiläckage, </w:t>
      </w:r>
      <w:r w:rsidR="00891E96">
        <w:t xml:space="preserve">dålig laganda, </w:t>
      </w:r>
      <w:r>
        <w:t>stora kostnader</w:t>
      </w:r>
      <w:r w:rsidR="00A44F8F">
        <w:t xml:space="preserve"> och </w:t>
      </w:r>
      <w:r w:rsidR="00891E96">
        <w:t xml:space="preserve">t o m </w:t>
      </w:r>
      <w:r w:rsidR="00A44F8F">
        <w:t>personligt lidande.</w:t>
      </w:r>
      <w:r>
        <w:t xml:space="preserve">  Och laget vinner inte fler matcher för det</w:t>
      </w:r>
      <w:r w:rsidR="00A44F8F">
        <w:t>. Ofattbart egentligen.</w:t>
      </w:r>
      <w:r>
        <w:t xml:space="preserve"> </w:t>
      </w:r>
    </w:p>
    <w:p w:rsidR="00E91276" w:rsidRDefault="00E91276" w:rsidP="00A4597D">
      <w:r>
        <w:t>Skärpning</w:t>
      </w:r>
      <w:r w:rsidR="00B62647">
        <w:t xml:space="preserve"> hockey</w:t>
      </w:r>
      <w:r>
        <w:t>ledare!</w:t>
      </w:r>
    </w:p>
    <w:p w:rsidR="00891E96" w:rsidRDefault="00891E96" w:rsidP="00A4597D"/>
    <w:p w:rsidR="00891E96" w:rsidRDefault="00891E96" w:rsidP="00A4597D">
      <w:r>
        <w:t>Johan Plate</w:t>
      </w:r>
    </w:p>
    <w:p w:rsidR="00A4597D" w:rsidRDefault="00A4597D" w:rsidP="00A4597D"/>
    <w:p w:rsidR="00411361" w:rsidRDefault="00411361"/>
    <w:p w:rsidR="00411361" w:rsidRDefault="00411361"/>
    <w:p w:rsidR="0047174D" w:rsidRDefault="00411361">
      <w:r>
        <w:t xml:space="preserve"> </w:t>
      </w:r>
    </w:p>
    <w:p w:rsidR="0047174D" w:rsidRDefault="0047174D"/>
    <w:p w:rsidR="00A01E0E" w:rsidRDefault="00A01E0E"/>
    <w:sectPr w:rsidR="00A01E0E" w:rsidSect="002C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59" w:rsidRDefault="00BD7559" w:rsidP="008E5831">
      <w:pPr>
        <w:spacing w:after="0" w:line="240" w:lineRule="auto"/>
      </w:pPr>
      <w:r>
        <w:separator/>
      </w:r>
    </w:p>
  </w:endnote>
  <w:endnote w:type="continuationSeparator" w:id="0">
    <w:p w:rsidR="00BD7559" w:rsidRDefault="00BD7559" w:rsidP="008E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59" w:rsidRDefault="00BD7559" w:rsidP="008E5831">
      <w:pPr>
        <w:spacing w:after="0" w:line="240" w:lineRule="auto"/>
      </w:pPr>
      <w:r>
        <w:separator/>
      </w:r>
    </w:p>
  </w:footnote>
  <w:footnote w:type="continuationSeparator" w:id="0">
    <w:p w:rsidR="00BD7559" w:rsidRDefault="00BD7559" w:rsidP="008E5831">
      <w:pPr>
        <w:spacing w:after="0" w:line="240" w:lineRule="auto"/>
      </w:pPr>
      <w:r>
        <w:continuationSeparator/>
      </w:r>
    </w:p>
  </w:footnote>
  <w:footnote w:id="1">
    <w:p w:rsidR="008E5831" w:rsidRDefault="008E5831">
      <w:pPr>
        <w:pStyle w:val="Fotnotstext"/>
      </w:pPr>
      <w:r>
        <w:rPr>
          <w:rStyle w:val="Fotnotsreferens"/>
        </w:rPr>
        <w:footnoteRef/>
      </w:r>
      <w:r>
        <w:t xml:space="preserve"> "(När) ska man byta tränare?" Arnesen, L., Salman, K. &amp; </w:t>
      </w:r>
      <w:proofErr w:type="spellStart"/>
      <w:r>
        <w:t>Shukur</w:t>
      </w:r>
      <w:proofErr w:type="spellEnd"/>
      <w:r>
        <w:t>, G. (2010). Svensk Idrottsforskning, nr 2-2010.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174D"/>
    <w:rsid w:val="000435A7"/>
    <w:rsid w:val="00145371"/>
    <w:rsid w:val="00163A6F"/>
    <w:rsid w:val="002C265F"/>
    <w:rsid w:val="00346D2E"/>
    <w:rsid w:val="00356F90"/>
    <w:rsid w:val="003D60A4"/>
    <w:rsid w:val="00411361"/>
    <w:rsid w:val="00467B1F"/>
    <w:rsid w:val="0047174D"/>
    <w:rsid w:val="006502E9"/>
    <w:rsid w:val="00727405"/>
    <w:rsid w:val="0083540E"/>
    <w:rsid w:val="00891E96"/>
    <w:rsid w:val="008E5831"/>
    <w:rsid w:val="00A01E0E"/>
    <w:rsid w:val="00A10C3F"/>
    <w:rsid w:val="00A44F8F"/>
    <w:rsid w:val="00A4597D"/>
    <w:rsid w:val="00A565DA"/>
    <w:rsid w:val="00B40965"/>
    <w:rsid w:val="00B470F9"/>
    <w:rsid w:val="00B62647"/>
    <w:rsid w:val="00B97F85"/>
    <w:rsid w:val="00BD7559"/>
    <w:rsid w:val="00D52886"/>
    <w:rsid w:val="00E91276"/>
    <w:rsid w:val="00FC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8E583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E583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E58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8365-C96B-41D7-9293-18A0F3D2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579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Plate</cp:lastModifiedBy>
  <cp:revision>19</cp:revision>
  <dcterms:created xsi:type="dcterms:W3CDTF">2012-01-08T19:52:00Z</dcterms:created>
  <dcterms:modified xsi:type="dcterms:W3CDTF">2012-02-02T20:01:00Z</dcterms:modified>
</cp:coreProperties>
</file>