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295070">
        <w:rPr>
          <w:sz w:val="24"/>
          <w:szCs w:val="24"/>
        </w:rPr>
        <w:t xml:space="preserve"> dec</w:t>
      </w:r>
      <w:r w:rsidR="009B0567">
        <w:rPr>
          <w:sz w:val="24"/>
          <w:szCs w:val="24"/>
        </w:rPr>
        <w:t xml:space="preserve"> </w:t>
      </w:r>
      <w:r w:rsidR="001336D1">
        <w:rPr>
          <w:sz w:val="24"/>
          <w:szCs w:val="24"/>
        </w:rPr>
        <w:t>2016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DB0B65" w:rsidRDefault="00295070">
      <w:pPr>
        <w:rPr>
          <w:sz w:val="40"/>
          <w:szCs w:val="40"/>
        </w:rPr>
      </w:pPr>
      <w:r>
        <w:rPr>
          <w:sz w:val="40"/>
          <w:szCs w:val="40"/>
        </w:rPr>
        <w:t>Idrotten förbrödrar...</w:t>
      </w:r>
    </w:p>
    <w:p w:rsidR="00D97782" w:rsidRDefault="00295070">
      <w:pPr>
        <w:rPr>
          <w:sz w:val="24"/>
          <w:szCs w:val="24"/>
        </w:rPr>
      </w:pPr>
      <w:r>
        <w:rPr>
          <w:sz w:val="24"/>
          <w:szCs w:val="24"/>
        </w:rPr>
        <w:t xml:space="preserve">Jag har varit på hockey. Matchen jag såg spelades mellan två J18-lag. Och det </w:t>
      </w:r>
      <w:r w:rsidR="00C44CC3">
        <w:rPr>
          <w:sz w:val="24"/>
          <w:szCs w:val="24"/>
        </w:rPr>
        <w:t xml:space="preserve">hade </w:t>
      </w:r>
      <w:r>
        <w:rPr>
          <w:sz w:val="24"/>
          <w:szCs w:val="24"/>
        </w:rPr>
        <w:t>var</w:t>
      </w:r>
      <w:r w:rsidR="00C44CC3">
        <w:rPr>
          <w:sz w:val="24"/>
          <w:szCs w:val="24"/>
        </w:rPr>
        <w:t>it</w:t>
      </w:r>
      <w:r>
        <w:rPr>
          <w:sz w:val="24"/>
          <w:szCs w:val="24"/>
        </w:rPr>
        <w:t xml:space="preserve"> en helt vanlig match i serielunken om det inte vore för minuterna</w:t>
      </w:r>
      <w:r w:rsidR="00B82E64">
        <w:rPr>
          <w:sz w:val="24"/>
          <w:szCs w:val="24"/>
        </w:rPr>
        <w:t xml:space="preserve"> strax</w:t>
      </w:r>
      <w:r>
        <w:rPr>
          <w:sz w:val="24"/>
          <w:szCs w:val="24"/>
        </w:rPr>
        <w:t xml:space="preserve"> efter matchen! I läget där de kämpande atleterna i sann fair </w:t>
      </w:r>
      <w:proofErr w:type="spellStart"/>
      <w:r>
        <w:rPr>
          <w:sz w:val="24"/>
          <w:szCs w:val="24"/>
        </w:rPr>
        <w:t>play-anda</w:t>
      </w:r>
      <w:proofErr w:type="spellEnd"/>
      <w:r>
        <w:rPr>
          <w:sz w:val="24"/>
          <w:szCs w:val="24"/>
        </w:rPr>
        <w:t xml:space="preserve"> ska förbrödras och tacka varandra för väl genomförd match utbröt ett rallarslagsmål som visade en intensitet som vi i publiken </w:t>
      </w:r>
      <w:r w:rsidR="005C473D">
        <w:rPr>
          <w:sz w:val="24"/>
          <w:szCs w:val="24"/>
        </w:rPr>
        <w:t>inte sett under he</w:t>
      </w:r>
      <w:r w:rsidR="0082687A">
        <w:rPr>
          <w:sz w:val="24"/>
          <w:szCs w:val="24"/>
        </w:rPr>
        <w:t xml:space="preserve">la matchen. I princip </w:t>
      </w:r>
      <w:r w:rsidR="005C473D">
        <w:rPr>
          <w:sz w:val="24"/>
          <w:szCs w:val="24"/>
        </w:rPr>
        <w:t xml:space="preserve">slogs </w:t>
      </w:r>
      <w:r w:rsidR="0082687A">
        <w:rPr>
          <w:sz w:val="24"/>
          <w:szCs w:val="24"/>
        </w:rPr>
        <w:t xml:space="preserve">alla </w:t>
      </w:r>
      <w:r w:rsidR="005C473D">
        <w:rPr>
          <w:sz w:val="24"/>
          <w:szCs w:val="24"/>
        </w:rPr>
        <w:t>med alla och det liknande faktiskt inget jag tidiga</w:t>
      </w:r>
      <w:r w:rsidR="00B82E64">
        <w:rPr>
          <w:sz w:val="24"/>
          <w:szCs w:val="24"/>
        </w:rPr>
        <w:t>re sett i samband med en</w:t>
      </w:r>
      <w:r w:rsidR="005C473D">
        <w:rPr>
          <w:sz w:val="24"/>
          <w:szCs w:val="24"/>
        </w:rPr>
        <w:t xml:space="preserve"> hockeymatch. När </w:t>
      </w:r>
      <w:r w:rsidR="00D97782">
        <w:rPr>
          <w:sz w:val="24"/>
          <w:szCs w:val="24"/>
        </w:rPr>
        <w:t>de tre hårt kämpande domarna</w:t>
      </w:r>
      <w:r w:rsidR="005C473D">
        <w:rPr>
          <w:sz w:val="24"/>
          <w:szCs w:val="24"/>
        </w:rPr>
        <w:t xml:space="preserve"> till slut kunde få slut på galenskapen och krutröken lagt sig kunde matchen summeras.</w:t>
      </w:r>
      <w:r w:rsidR="009B18DA">
        <w:rPr>
          <w:sz w:val="24"/>
          <w:szCs w:val="24"/>
        </w:rPr>
        <w:t xml:space="preserve"> </w:t>
      </w:r>
    </w:p>
    <w:p w:rsidR="00241509" w:rsidRDefault="009B18DA">
      <w:pPr>
        <w:rPr>
          <w:sz w:val="24"/>
          <w:szCs w:val="24"/>
        </w:rPr>
      </w:pPr>
      <w:r>
        <w:rPr>
          <w:sz w:val="24"/>
          <w:szCs w:val="24"/>
        </w:rPr>
        <w:t>Domarna delade ut 33 matchstraff o</w:t>
      </w:r>
      <w:r w:rsidR="00A6637A">
        <w:rPr>
          <w:sz w:val="24"/>
          <w:szCs w:val="24"/>
        </w:rPr>
        <w:t>c</w:t>
      </w:r>
      <w:r w:rsidR="0082687A">
        <w:rPr>
          <w:sz w:val="24"/>
          <w:szCs w:val="24"/>
        </w:rPr>
        <w:t>h totalt 871 utvisningsminuter!</w:t>
      </w:r>
      <w:r w:rsidR="00C44CC3">
        <w:rPr>
          <w:sz w:val="24"/>
          <w:szCs w:val="24"/>
        </w:rPr>
        <w:t>!</w:t>
      </w:r>
      <w:r w:rsidR="0082687A">
        <w:rPr>
          <w:sz w:val="24"/>
          <w:szCs w:val="24"/>
        </w:rPr>
        <w:t xml:space="preserve"> </w:t>
      </w:r>
      <w:r w:rsidR="00D97782">
        <w:rPr>
          <w:sz w:val="24"/>
          <w:szCs w:val="24"/>
        </w:rPr>
        <w:t>Om en spelare skulle sitta av allas straff skulle han få sitta dryga 14 timmar i utvisningsbåset!</w:t>
      </w:r>
      <w:r w:rsidR="00241509">
        <w:rPr>
          <w:sz w:val="24"/>
          <w:szCs w:val="24"/>
        </w:rPr>
        <w:t xml:space="preserve"> </w:t>
      </w:r>
    </w:p>
    <w:p w:rsidR="00B82E64" w:rsidRDefault="00A6637A">
      <w:pPr>
        <w:rPr>
          <w:sz w:val="24"/>
          <w:szCs w:val="24"/>
        </w:rPr>
      </w:pPr>
      <w:r>
        <w:rPr>
          <w:sz w:val="24"/>
          <w:szCs w:val="24"/>
        </w:rPr>
        <w:t>Alla fick matchstraff utom de två andremålvakterna.</w:t>
      </w:r>
      <w:r w:rsidR="00295070">
        <w:rPr>
          <w:sz w:val="24"/>
          <w:szCs w:val="24"/>
        </w:rPr>
        <w:t xml:space="preserve"> </w:t>
      </w:r>
      <w:r w:rsidR="00B82E64">
        <w:rPr>
          <w:sz w:val="24"/>
          <w:szCs w:val="24"/>
        </w:rPr>
        <w:t>En stackare i ena laget hade utgått i pausen mellan andra och tredje perioden  på grund av en knäskada - det ryktas att även han fick matchstraff... Tre av de vä</w:t>
      </w:r>
      <w:r w:rsidR="0082687A">
        <w:rPr>
          <w:sz w:val="24"/>
          <w:szCs w:val="24"/>
        </w:rPr>
        <w:t>rsta bråkstakarna kommer att få</w:t>
      </w:r>
      <w:r w:rsidR="00B82E64">
        <w:rPr>
          <w:sz w:val="24"/>
          <w:szCs w:val="24"/>
        </w:rPr>
        <w:t xml:space="preserve"> så många matchers avstängning att deras karriärer kan vara i fara.  </w:t>
      </w:r>
      <w:r w:rsidR="00C44CC3">
        <w:rPr>
          <w:sz w:val="24"/>
          <w:szCs w:val="24"/>
        </w:rPr>
        <w:t>Domarna ville förmodligen statuera exempel och d</w:t>
      </w:r>
      <w:r w:rsidR="00B82E64">
        <w:rPr>
          <w:sz w:val="24"/>
          <w:szCs w:val="24"/>
        </w:rPr>
        <w:t xml:space="preserve">et måste vara något typ av rekord när det kommer till kollektiv bestraffning. </w:t>
      </w:r>
    </w:p>
    <w:p w:rsidR="00B82E64" w:rsidRDefault="00B82E64">
      <w:pPr>
        <w:rPr>
          <w:sz w:val="24"/>
          <w:szCs w:val="24"/>
        </w:rPr>
      </w:pPr>
      <w:r>
        <w:rPr>
          <w:sz w:val="24"/>
          <w:szCs w:val="24"/>
        </w:rPr>
        <w:t>Vi i publiken såg hur ledarna i bägge lagen, för sent och för tamt, reagerade genom att ta sig ut på isen och hindra fortsatt slagsmål. Bägge tränarna uttalade sig i media efter matchen och försökte tona ner händelsen. Den ene lite mer bekymrad än den andre men bägge verkade inte tycka att det var så farligt i det stora hela.</w:t>
      </w:r>
      <w:r w:rsidR="0082687A">
        <w:rPr>
          <w:sz w:val="24"/>
          <w:szCs w:val="24"/>
        </w:rPr>
        <w:t xml:space="preserve"> Om detta var deras verkliga upplevelse eller ett försök att urskulda sig, och samtidigt gjuta olja på vågigt hav, vet bara de själva. Men e</w:t>
      </w:r>
      <w:r w:rsidR="00AB178C">
        <w:rPr>
          <w:sz w:val="24"/>
          <w:szCs w:val="24"/>
        </w:rPr>
        <w:t xml:space="preserve">n händelse av den här karaktären sätter fart på en massa funderingar. </w:t>
      </w:r>
      <w:r w:rsidR="00241509">
        <w:rPr>
          <w:sz w:val="24"/>
          <w:szCs w:val="24"/>
        </w:rPr>
        <w:t>Inte minst på temat hur en del bedriver ledarskap.</w:t>
      </w:r>
    </w:p>
    <w:p w:rsidR="00C44CC3" w:rsidRDefault="00AB178C">
      <w:pPr>
        <w:rPr>
          <w:sz w:val="24"/>
          <w:szCs w:val="24"/>
        </w:rPr>
      </w:pPr>
      <w:r>
        <w:rPr>
          <w:sz w:val="24"/>
          <w:szCs w:val="24"/>
        </w:rPr>
        <w:t>Att en del testosteronstinna tonårskillar har nära till sina känslor är ju ingen nyhet.</w:t>
      </w:r>
      <w:r w:rsidR="008E25C2">
        <w:rPr>
          <w:sz w:val="24"/>
          <w:szCs w:val="24"/>
        </w:rPr>
        <w:t xml:space="preserve"> Det </w:t>
      </w:r>
      <w:r w:rsidR="00F46872">
        <w:rPr>
          <w:sz w:val="24"/>
          <w:szCs w:val="24"/>
        </w:rPr>
        <w:t xml:space="preserve">som hände den där kvällen </w:t>
      </w:r>
      <w:r w:rsidR="008E25C2">
        <w:rPr>
          <w:sz w:val="24"/>
          <w:szCs w:val="24"/>
        </w:rPr>
        <w:t>kanske var en isolerad företeelse</w:t>
      </w:r>
      <w:r w:rsidR="00B4358C">
        <w:rPr>
          <w:sz w:val="24"/>
          <w:szCs w:val="24"/>
        </w:rPr>
        <w:t>?</w:t>
      </w:r>
      <w:r w:rsidR="00F46872">
        <w:rPr>
          <w:sz w:val="24"/>
          <w:szCs w:val="24"/>
        </w:rPr>
        <w:t xml:space="preserve">  E</w:t>
      </w:r>
      <w:r w:rsidR="00B4358C">
        <w:rPr>
          <w:sz w:val="24"/>
          <w:szCs w:val="24"/>
        </w:rPr>
        <w:t>n funktion av en serie olyckliga händelser?</w:t>
      </w:r>
      <w:r w:rsidR="008E25C2">
        <w:rPr>
          <w:sz w:val="24"/>
          <w:szCs w:val="24"/>
        </w:rPr>
        <w:t xml:space="preserve"> Eller är det en funktion av att vuxna trubbats av och </w:t>
      </w:r>
      <w:r w:rsidR="00F46872">
        <w:rPr>
          <w:sz w:val="24"/>
          <w:szCs w:val="24"/>
        </w:rPr>
        <w:t xml:space="preserve">att spelarna </w:t>
      </w:r>
      <w:r w:rsidR="008E25C2">
        <w:rPr>
          <w:sz w:val="24"/>
          <w:szCs w:val="24"/>
        </w:rPr>
        <w:t>fostrat</w:t>
      </w:r>
      <w:r w:rsidR="00241509">
        <w:rPr>
          <w:sz w:val="24"/>
          <w:szCs w:val="24"/>
        </w:rPr>
        <w:t xml:space="preserve">s, </w:t>
      </w:r>
      <w:r w:rsidR="00B4358C">
        <w:rPr>
          <w:sz w:val="24"/>
          <w:szCs w:val="24"/>
        </w:rPr>
        <w:t xml:space="preserve">danats </w:t>
      </w:r>
      <w:r w:rsidR="00241509">
        <w:rPr>
          <w:sz w:val="24"/>
          <w:szCs w:val="24"/>
        </w:rPr>
        <w:t>eller tillåtits att utveckla</w:t>
      </w:r>
      <w:r w:rsidR="00B4358C">
        <w:rPr>
          <w:sz w:val="24"/>
          <w:szCs w:val="24"/>
        </w:rPr>
        <w:t xml:space="preserve"> </w:t>
      </w:r>
      <w:proofErr w:type="spellStart"/>
      <w:r w:rsidR="00B4358C">
        <w:rPr>
          <w:sz w:val="24"/>
          <w:szCs w:val="24"/>
        </w:rPr>
        <w:t>svullhuvuden</w:t>
      </w:r>
      <w:proofErr w:type="spellEnd"/>
      <w:r w:rsidR="008E25C2">
        <w:rPr>
          <w:sz w:val="24"/>
          <w:szCs w:val="24"/>
        </w:rPr>
        <w:t xml:space="preserve"> som är större än vad som ry</w:t>
      </w:r>
      <w:r w:rsidR="001D4682">
        <w:rPr>
          <w:sz w:val="24"/>
          <w:szCs w:val="24"/>
        </w:rPr>
        <w:t>ms i normalstor hockeyhjälm.</w:t>
      </w:r>
      <w:r w:rsidR="00241509">
        <w:rPr>
          <w:sz w:val="24"/>
          <w:szCs w:val="24"/>
        </w:rPr>
        <w:t xml:space="preserve"> Är man 17-18 bast tar man</w:t>
      </w:r>
      <w:r w:rsidR="00C44CC3">
        <w:rPr>
          <w:sz w:val="24"/>
          <w:szCs w:val="24"/>
        </w:rPr>
        <w:t xml:space="preserve"> ju</w:t>
      </w:r>
      <w:r w:rsidR="00241509">
        <w:rPr>
          <w:sz w:val="24"/>
          <w:szCs w:val="24"/>
        </w:rPr>
        <w:t xml:space="preserve"> ingen skit, särskilt inte om man är en tuff hockeyspelare.  </w:t>
      </w:r>
    </w:p>
    <w:p w:rsidR="00AB178C" w:rsidRDefault="001D4682">
      <w:pPr>
        <w:rPr>
          <w:sz w:val="24"/>
          <w:szCs w:val="24"/>
        </w:rPr>
      </w:pPr>
      <w:r>
        <w:rPr>
          <w:sz w:val="24"/>
          <w:szCs w:val="24"/>
        </w:rPr>
        <w:t>En kompis till mig, tillika</w:t>
      </w:r>
      <w:r w:rsidR="00B4358C">
        <w:rPr>
          <w:sz w:val="24"/>
          <w:szCs w:val="24"/>
        </w:rPr>
        <w:t xml:space="preserve"> elittränare i hockey</w:t>
      </w:r>
      <w:r w:rsidR="00241509">
        <w:rPr>
          <w:sz w:val="24"/>
          <w:szCs w:val="24"/>
        </w:rPr>
        <w:t>,</w:t>
      </w:r>
      <w:r w:rsidR="00B4358C">
        <w:rPr>
          <w:sz w:val="24"/>
          <w:szCs w:val="24"/>
        </w:rPr>
        <w:t xml:space="preserve"> brukade</w:t>
      </w:r>
      <w:r>
        <w:rPr>
          <w:sz w:val="24"/>
          <w:szCs w:val="24"/>
        </w:rPr>
        <w:t xml:space="preserve"> säga att en del spela</w:t>
      </w:r>
      <w:r w:rsidR="00B4358C">
        <w:rPr>
          <w:sz w:val="24"/>
          <w:szCs w:val="24"/>
        </w:rPr>
        <w:t xml:space="preserve">re måste man skruva ut hjälmen på. </w:t>
      </w:r>
      <w:r>
        <w:rPr>
          <w:sz w:val="24"/>
          <w:szCs w:val="24"/>
        </w:rPr>
        <w:t>Med det antydde han att spelaren i fråga hade ett ego som inte motsvarade hans insats på isen. Och det är här ironin kommer in. O</w:t>
      </w:r>
      <w:r w:rsidR="0082687A">
        <w:rPr>
          <w:sz w:val="24"/>
          <w:szCs w:val="24"/>
        </w:rPr>
        <w:t>m någon ska vara kaxig så kanske</w:t>
      </w:r>
      <w:r>
        <w:rPr>
          <w:sz w:val="24"/>
          <w:szCs w:val="24"/>
        </w:rPr>
        <w:t xml:space="preserve"> det ska vara den som har anledning att vara det. Men de som eventuellt har anledning att vara styva i korken är ju nästa</w:t>
      </w:r>
      <w:r w:rsidR="0082687A">
        <w:rPr>
          <w:sz w:val="24"/>
          <w:szCs w:val="24"/>
        </w:rPr>
        <w:t>n</w:t>
      </w:r>
      <w:r>
        <w:rPr>
          <w:sz w:val="24"/>
          <w:szCs w:val="24"/>
        </w:rPr>
        <w:t xml:space="preserve"> alltid tvärtom!</w:t>
      </w:r>
      <w:r w:rsidR="00B4358C">
        <w:rPr>
          <w:sz w:val="24"/>
          <w:szCs w:val="24"/>
        </w:rPr>
        <w:t xml:space="preserve"> Ödmjuka och med en vilja att visa vem som är bäst på hockey och inte gatuslagsmål.</w:t>
      </w:r>
    </w:p>
    <w:p w:rsidR="00B4358C" w:rsidRDefault="00EA1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</w:t>
      </w:r>
      <w:r w:rsidR="00505CCB">
        <w:rPr>
          <w:sz w:val="24"/>
          <w:szCs w:val="24"/>
        </w:rPr>
        <w:t>n</w:t>
      </w:r>
      <w:r>
        <w:rPr>
          <w:sz w:val="24"/>
          <w:szCs w:val="24"/>
        </w:rPr>
        <w:t xml:space="preserve"> detta kanske istället är</w:t>
      </w:r>
      <w:r w:rsidR="00B4358C">
        <w:rPr>
          <w:sz w:val="24"/>
          <w:szCs w:val="24"/>
        </w:rPr>
        <w:t xml:space="preserve"> ett utslag av att </w:t>
      </w:r>
      <w:r w:rsidR="00AB178C">
        <w:rPr>
          <w:sz w:val="24"/>
          <w:szCs w:val="24"/>
        </w:rPr>
        <w:t xml:space="preserve">vuxna ledare </w:t>
      </w:r>
      <w:r w:rsidR="008E25C2">
        <w:rPr>
          <w:sz w:val="24"/>
          <w:szCs w:val="24"/>
        </w:rPr>
        <w:t>kapitulerat när de inte kan styra ett gäng killar som de tränar, och har möjlighet att påverka, nästan varje dag?</w:t>
      </w:r>
      <w:r w:rsidR="00B4358C">
        <w:rPr>
          <w:sz w:val="24"/>
          <w:szCs w:val="24"/>
        </w:rPr>
        <w:t xml:space="preserve"> Eller är det en funktion av att flera intressenter, uttalat eller outtalat, förhärligat och underblåst ett beteende som frodas i lagspelssammanhang där närkamp och fysik hyllas framför finess och smartness.</w:t>
      </w:r>
    </w:p>
    <w:p w:rsidR="00C44CC3" w:rsidRDefault="00B4358C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EA11C1">
        <w:rPr>
          <w:sz w:val="24"/>
          <w:szCs w:val="24"/>
        </w:rPr>
        <w:t>a</w:t>
      </w:r>
      <w:r>
        <w:rPr>
          <w:sz w:val="24"/>
          <w:szCs w:val="24"/>
        </w:rPr>
        <w:t xml:space="preserve"> vi som är ledare inom idrotten borde sätta oss ner och på djupet fundera över vilka värderingar</w:t>
      </w:r>
      <w:r w:rsidR="00EA11C1">
        <w:rPr>
          <w:sz w:val="24"/>
          <w:szCs w:val="24"/>
        </w:rPr>
        <w:t xml:space="preserve"> och normer för beteende</w:t>
      </w:r>
      <w:r>
        <w:rPr>
          <w:sz w:val="24"/>
          <w:szCs w:val="24"/>
        </w:rPr>
        <w:t xml:space="preserve"> vi har</w:t>
      </w:r>
      <w:r w:rsidR="00EA11C1">
        <w:rPr>
          <w:sz w:val="24"/>
          <w:szCs w:val="24"/>
        </w:rPr>
        <w:t>,</w:t>
      </w:r>
      <w:r>
        <w:rPr>
          <w:sz w:val="24"/>
          <w:szCs w:val="24"/>
        </w:rPr>
        <w:t xml:space="preserve"> och hur vi för över dem till kommande idrottsgenerationer.</w:t>
      </w:r>
      <w:r w:rsidR="00EA11C1">
        <w:rPr>
          <w:sz w:val="24"/>
          <w:szCs w:val="24"/>
        </w:rPr>
        <w:t xml:space="preserve"> </w:t>
      </w:r>
      <w:r w:rsidR="00D97782">
        <w:rPr>
          <w:sz w:val="24"/>
          <w:szCs w:val="24"/>
        </w:rPr>
        <w:t xml:space="preserve">I det avseendet kanske den refererade matchen ändå var nyttig på något skruvat sätt. </w:t>
      </w:r>
    </w:p>
    <w:p w:rsidR="00B82E64" w:rsidRPr="00295070" w:rsidRDefault="00B82E64">
      <w:pPr>
        <w:rPr>
          <w:sz w:val="24"/>
          <w:szCs w:val="24"/>
        </w:rPr>
      </w:pPr>
      <w:r>
        <w:rPr>
          <w:sz w:val="24"/>
          <w:szCs w:val="24"/>
        </w:rPr>
        <w:t>Hur matchen slutade? 0-5 till laget som startade bråket. Är vi förvånade?</w:t>
      </w: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11" w:rsidRDefault="000E7611" w:rsidP="00C93379">
      <w:pPr>
        <w:spacing w:after="0" w:line="240" w:lineRule="auto"/>
      </w:pPr>
      <w:r>
        <w:separator/>
      </w:r>
    </w:p>
  </w:endnote>
  <w:endnote w:type="continuationSeparator" w:id="0">
    <w:p w:rsidR="000E7611" w:rsidRDefault="000E7611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11" w:rsidRDefault="000E7611" w:rsidP="00C93379">
      <w:pPr>
        <w:spacing w:after="0" w:line="240" w:lineRule="auto"/>
      </w:pPr>
      <w:r>
        <w:separator/>
      </w:r>
    </w:p>
  </w:footnote>
  <w:footnote w:type="continuationSeparator" w:id="0">
    <w:p w:rsidR="000E7611" w:rsidRDefault="000E7611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30676"/>
    <w:rsid w:val="00042FE8"/>
    <w:rsid w:val="00050C63"/>
    <w:rsid w:val="00053B13"/>
    <w:rsid w:val="0005517A"/>
    <w:rsid w:val="0006306D"/>
    <w:rsid w:val="00063335"/>
    <w:rsid w:val="0006645D"/>
    <w:rsid w:val="00073DEF"/>
    <w:rsid w:val="00085A97"/>
    <w:rsid w:val="00090604"/>
    <w:rsid w:val="000921D8"/>
    <w:rsid w:val="000A2500"/>
    <w:rsid w:val="000A2AF8"/>
    <w:rsid w:val="000B2724"/>
    <w:rsid w:val="000B2F9B"/>
    <w:rsid w:val="000B5943"/>
    <w:rsid w:val="000D49A4"/>
    <w:rsid w:val="000D6C72"/>
    <w:rsid w:val="000E3C62"/>
    <w:rsid w:val="000E6A13"/>
    <w:rsid w:val="000E7310"/>
    <w:rsid w:val="000E7611"/>
    <w:rsid w:val="000F1665"/>
    <w:rsid w:val="000F1C8F"/>
    <w:rsid w:val="000F27C6"/>
    <w:rsid w:val="001003ED"/>
    <w:rsid w:val="00103414"/>
    <w:rsid w:val="00112061"/>
    <w:rsid w:val="00113E22"/>
    <w:rsid w:val="00132D91"/>
    <w:rsid w:val="001336D1"/>
    <w:rsid w:val="00134C13"/>
    <w:rsid w:val="001351C6"/>
    <w:rsid w:val="001412B4"/>
    <w:rsid w:val="001417D9"/>
    <w:rsid w:val="00144BEE"/>
    <w:rsid w:val="00152B58"/>
    <w:rsid w:val="0015318F"/>
    <w:rsid w:val="0015694C"/>
    <w:rsid w:val="00172356"/>
    <w:rsid w:val="001725A5"/>
    <w:rsid w:val="001736DC"/>
    <w:rsid w:val="00180E02"/>
    <w:rsid w:val="00181EAE"/>
    <w:rsid w:val="00183818"/>
    <w:rsid w:val="001903E1"/>
    <w:rsid w:val="0019261D"/>
    <w:rsid w:val="001A4348"/>
    <w:rsid w:val="001B0A0E"/>
    <w:rsid w:val="001C3019"/>
    <w:rsid w:val="001D0229"/>
    <w:rsid w:val="001D215A"/>
    <w:rsid w:val="001D3D6B"/>
    <w:rsid w:val="001D3F03"/>
    <w:rsid w:val="001D41F4"/>
    <w:rsid w:val="001D4682"/>
    <w:rsid w:val="001D5329"/>
    <w:rsid w:val="002034A9"/>
    <w:rsid w:val="0020434C"/>
    <w:rsid w:val="002045A9"/>
    <w:rsid w:val="00207CC1"/>
    <w:rsid w:val="00213002"/>
    <w:rsid w:val="00213CF5"/>
    <w:rsid w:val="00217D55"/>
    <w:rsid w:val="00231516"/>
    <w:rsid w:val="00232997"/>
    <w:rsid w:val="00237C71"/>
    <w:rsid w:val="00240459"/>
    <w:rsid w:val="00240625"/>
    <w:rsid w:val="00241509"/>
    <w:rsid w:val="00253EF6"/>
    <w:rsid w:val="00256828"/>
    <w:rsid w:val="00267327"/>
    <w:rsid w:val="00267BC7"/>
    <w:rsid w:val="002821BC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C5E60"/>
    <w:rsid w:val="002E73C7"/>
    <w:rsid w:val="002F0BFC"/>
    <w:rsid w:val="002F2394"/>
    <w:rsid w:val="002F3230"/>
    <w:rsid w:val="00302A4D"/>
    <w:rsid w:val="0030586C"/>
    <w:rsid w:val="00311791"/>
    <w:rsid w:val="00314329"/>
    <w:rsid w:val="00321F08"/>
    <w:rsid w:val="00327C9A"/>
    <w:rsid w:val="0033621B"/>
    <w:rsid w:val="00336ACB"/>
    <w:rsid w:val="00343DF7"/>
    <w:rsid w:val="003572B4"/>
    <w:rsid w:val="003817B4"/>
    <w:rsid w:val="00390DC6"/>
    <w:rsid w:val="003968C8"/>
    <w:rsid w:val="003A1B35"/>
    <w:rsid w:val="003A672F"/>
    <w:rsid w:val="003A71C0"/>
    <w:rsid w:val="003A7E8C"/>
    <w:rsid w:val="003B5C1C"/>
    <w:rsid w:val="003B7BDB"/>
    <w:rsid w:val="003E5E59"/>
    <w:rsid w:val="003F31F2"/>
    <w:rsid w:val="003F3D49"/>
    <w:rsid w:val="00410CBA"/>
    <w:rsid w:val="00411961"/>
    <w:rsid w:val="004150D5"/>
    <w:rsid w:val="004170D5"/>
    <w:rsid w:val="00421CD7"/>
    <w:rsid w:val="00427D40"/>
    <w:rsid w:val="00434B9C"/>
    <w:rsid w:val="00441824"/>
    <w:rsid w:val="0044213F"/>
    <w:rsid w:val="00446FD9"/>
    <w:rsid w:val="00447389"/>
    <w:rsid w:val="00450A8C"/>
    <w:rsid w:val="0048641D"/>
    <w:rsid w:val="004A1844"/>
    <w:rsid w:val="004B2E48"/>
    <w:rsid w:val="004C149F"/>
    <w:rsid w:val="004C19A7"/>
    <w:rsid w:val="004C47CE"/>
    <w:rsid w:val="004D641F"/>
    <w:rsid w:val="004E295F"/>
    <w:rsid w:val="004E2BAD"/>
    <w:rsid w:val="004E4195"/>
    <w:rsid w:val="00505CCB"/>
    <w:rsid w:val="0052151D"/>
    <w:rsid w:val="00522905"/>
    <w:rsid w:val="00522D0F"/>
    <w:rsid w:val="00527A0E"/>
    <w:rsid w:val="005331B1"/>
    <w:rsid w:val="00533BE7"/>
    <w:rsid w:val="0053403C"/>
    <w:rsid w:val="005375D7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A3A"/>
    <w:rsid w:val="005D3F92"/>
    <w:rsid w:val="005D7E64"/>
    <w:rsid w:val="005E2EEC"/>
    <w:rsid w:val="005F18D1"/>
    <w:rsid w:val="00604B9D"/>
    <w:rsid w:val="00614059"/>
    <w:rsid w:val="00627B53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2ABC"/>
    <w:rsid w:val="006867BA"/>
    <w:rsid w:val="00693892"/>
    <w:rsid w:val="00696DFC"/>
    <w:rsid w:val="006A0CFC"/>
    <w:rsid w:val="006A4B2F"/>
    <w:rsid w:val="006C2DC4"/>
    <w:rsid w:val="006C3E14"/>
    <w:rsid w:val="006C7138"/>
    <w:rsid w:val="006C7818"/>
    <w:rsid w:val="006E5E66"/>
    <w:rsid w:val="006E7656"/>
    <w:rsid w:val="006F1329"/>
    <w:rsid w:val="0070768A"/>
    <w:rsid w:val="0071184F"/>
    <w:rsid w:val="0071413D"/>
    <w:rsid w:val="00715DC2"/>
    <w:rsid w:val="0072370C"/>
    <w:rsid w:val="0072530A"/>
    <w:rsid w:val="00726551"/>
    <w:rsid w:val="00732103"/>
    <w:rsid w:val="0073625F"/>
    <w:rsid w:val="00736F64"/>
    <w:rsid w:val="0074518B"/>
    <w:rsid w:val="00753C1D"/>
    <w:rsid w:val="007618A0"/>
    <w:rsid w:val="00774AAF"/>
    <w:rsid w:val="00776F28"/>
    <w:rsid w:val="00782BDF"/>
    <w:rsid w:val="007B33FA"/>
    <w:rsid w:val="007C1DB1"/>
    <w:rsid w:val="007C238E"/>
    <w:rsid w:val="007C4553"/>
    <w:rsid w:val="007C583C"/>
    <w:rsid w:val="007D2CBF"/>
    <w:rsid w:val="007D6472"/>
    <w:rsid w:val="007D70DE"/>
    <w:rsid w:val="00800B4D"/>
    <w:rsid w:val="00802A04"/>
    <w:rsid w:val="008148E1"/>
    <w:rsid w:val="00815012"/>
    <w:rsid w:val="0082035E"/>
    <w:rsid w:val="0082687A"/>
    <w:rsid w:val="00827636"/>
    <w:rsid w:val="008348E6"/>
    <w:rsid w:val="0084210E"/>
    <w:rsid w:val="0085119A"/>
    <w:rsid w:val="00855AE6"/>
    <w:rsid w:val="00871490"/>
    <w:rsid w:val="00882E74"/>
    <w:rsid w:val="00893DF0"/>
    <w:rsid w:val="008A0D83"/>
    <w:rsid w:val="008A2E1C"/>
    <w:rsid w:val="008A3A56"/>
    <w:rsid w:val="008B28A4"/>
    <w:rsid w:val="008B7F16"/>
    <w:rsid w:val="008C0808"/>
    <w:rsid w:val="008C2451"/>
    <w:rsid w:val="008D149A"/>
    <w:rsid w:val="008E2483"/>
    <w:rsid w:val="008E25C2"/>
    <w:rsid w:val="008E76B5"/>
    <w:rsid w:val="00910A8C"/>
    <w:rsid w:val="009258B8"/>
    <w:rsid w:val="00934241"/>
    <w:rsid w:val="009348FC"/>
    <w:rsid w:val="00956C5F"/>
    <w:rsid w:val="00962239"/>
    <w:rsid w:val="00964CA2"/>
    <w:rsid w:val="00971A04"/>
    <w:rsid w:val="0099217C"/>
    <w:rsid w:val="00992E3F"/>
    <w:rsid w:val="0099555D"/>
    <w:rsid w:val="00997279"/>
    <w:rsid w:val="009B0567"/>
    <w:rsid w:val="009B18DA"/>
    <w:rsid w:val="009B3FDF"/>
    <w:rsid w:val="009C0338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60BA5"/>
    <w:rsid w:val="00A61FA6"/>
    <w:rsid w:val="00A6637A"/>
    <w:rsid w:val="00A947E6"/>
    <w:rsid w:val="00A95639"/>
    <w:rsid w:val="00AA1503"/>
    <w:rsid w:val="00AB178C"/>
    <w:rsid w:val="00AB27AB"/>
    <w:rsid w:val="00AB71D4"/>
    <w:rsid w:val="00AB7E72"/>
    <w:rsid w:val="00AC1254"/>
    <w:rsid w:val="00AE03EC"/>
    <w:rsid w:val="00AE0BA7"/>
    <w:rsid w:val="00AF206E"/>
    <w:rsid w:val="00AF7CBB"/>
    <w:rsid w:val="00B01609"/>
    <w:rsid w:val="00B15122"/>
    <w:rsid w:val="00B16BBD"/>
    <w:rsid w:val="00B259E5"/>
    <w:rsid w:val="00B2728E"/>
    <w:rsid w:val="00B31D22"/>
    <w:rsid w:val="00B34B22"/>
    <w:rsid w:val="00B4358C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5B84"/>
    <w:rsid w:val="00BB1B96"/>
    <w:rsid w:val="00BB79AD"/>
    <w:rsid w:val="00BD1390"/>
    <w:rsid w:val="00BF7B06"/>
    <w:rsid w:val="00C03D22"/>
    <w:rsid w:val="00C03DAA"/>
    <w:rsid w:val="00C1115B"/>
    <w:rsid w:val="00C16B0E"/>
    <w:rsid w:val="00C274EB"/>
    <w:rsid w:val="00C43FFA"/>
    <w:rsid w:val="00C44CC3"/>
    <w:rsid w:val="00C57523"/>
    <w:rsid w:val="00C64F6C"/>
    <w:rsid w:val="00C65792"/>
    <w:rsid w:val="00C66DC2"/>
    <w:rsid w:val="00C86746"/>
    <w:rsid w:val="00C91751"/>
    <w:rsid w:val="00C92976"/>
    <w:rsid w:val="00C93379"/>
    <w:rsid w:val="00CA503B"/>
    <w:rsid w:val="00CA6AC5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4D9A"/>
    <w:rsid w:val="00D2756A"/>
    <w:rsid w:val="00D32C63"/>
    <w:rsid w:val="00D32D6A"/>
    <w:rsid w:val="00D5228C"/>
    <w:rsid w:val="00D53DD2"/>
    <w:rsid w:val="00D67A7C"/>
    <w:rsid w:val="00D761AE"/>
    <w:rsid w:val="00D7787E"/>
    <w:rsid w:val="00D92ECF"/>
    <w:rsid w:val="00D97126"/>
    <w:rsid w:val="00D97782"/>
    <w:rsid w:val="00DB0405"/>
    <w:rsid w:val="00DB0B65"/>
    <w:rsid w:val="00DB5326"/>
    <w:rsid w:val="00DB781A"/>
    <w:rsid w:val="00DC62D3"/>
    <w:rsid w:val="00DD4E62"/>
    <w:rsid w:val="00DE234E"/>
    <w:rsid w:val="00DF34EE"/>
    <w:rsid w:val="00DF4562"/>
    <w:rsid w:val="00E06355"/>
    <w:rsid w:val="00E13043"/>
    <w:rsid w:val="00E141C5"/>
    <w:rsid w:val="00E25F9F"/>
    <w:rsid w:val="00E26489"/>
    <w:rsid w:val="00E2706C"/>
    <w:rsid w:val="00E315B1"/>
    <w:rsid w:val="00E369F3"/>
    <w:rsid w:val="00E42C8C"/>
    <w:rsid w:val="00E50CB3"/>
    <w:rsid w:val="00E6371D"/>
    <w:rsid w:val="00E64AAE"/>
    <w:rsid w:val="00E70A3D"/>
    <w:rsid w:val="00E73E08"/>
    <w:rsid w:val="00E81D48"/>
    <w:rsid w:val="00E84C61"/>
    <w:rsid w:val="00E90599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7F6C"/>
    <w:rsid w:val="00ED3545"/>
    <w:rsid w:val="00ED7DF8"/>
    <w:rsid w:val="00EE631C"/>
    <w:rsid w:val="00EF2FF2"/>
    <w:rsid w:val="00EF53E0"/>
    <w:rsid w:val="00F006F2"/>
    <w:rsid w:val="00F02F59"/>
    <w:rsid w:val="00F06BF5"/>
    <w:rsid w:val="00F10D49"/>
    <w:rsid w:val="00F1491B"/>
    <w:rsid w:val="00F253E9"/>
    <w:rsid w:val="00F36C4C"/>
    <w:rsid w:val="00F37DA2"/>
    <w:rsid w:val="00F402E0"/>
    <w:rsid w:val="00F4249D"/>
    <w:rsid w:val="00F4486A"/>
    <w:rsid w:val="00F457CC"/>
    <w:rsid w:val="00F46872"/>
    <w:rsid w:val="00F535B1"/>
    <w:rsid w:val="00F56C6B"/>
    <w:rsid w:val="00F6180B"/>
    <w:rsid w:val="00F72D51"/>
    <w:rsid w:val="00F72E14"/>
    <w:rsid w:val="00F7667D"/>
    <w:rsid w:val="00F76F04"/>
    <w:rsid w:val="00F86772"/>
    <w:rsid w:val="00F9090E"/>
    <w:rsid w:val="00F91AAF"/>
    <w:rsid w:val="00F93C19"/>
    <w:rsid w:val="00FA1A2C"/>
    <w:rsid w:val="00FC0028"/>
    <w:rsid w:val="00FC00A1"/>
    <w:rsid w:val="00FC4D77"/>
    <w:rsid w:val="00FD07EF"/>
    <w:rsid w:val="00FD770F"/>
    <w:rsid w:val="00FE63C3"/>
    <w:rsid w:val="00FF0E00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95FD-84ED-4D74-89A2-A5761DAF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238</cp:revision>
  <cp:lastPrinted>2016-03-25T11:02:00Z</cp:lastPrinted>
  <dcterms:created xsi:type="dcterms:W3CDTF">2013-10-24T15:44:00Z</dcterms:created>
  <dcterms:modified xsi:type="dcterms:W3CDTF">2016-12-20T07:32:00Z</dcterms:modified>
</cp:coreProperties>
</file>